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bidi w:val="0"/>
        <w:snapToGrid/>
        <w:spacing w:line="576" w:lineRule="exact"/>
        <w:ind w:right="0" w:rightChars="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安徽省“‘十佳’‘百优’大学生”推荐登记表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77"/>
        <w:gridCol w:w="11"/>
        <w:gridCol w:w="1425"/>
        <w:gridCol w:w="896"/>
        <w:gridCol w:w="212"/>
        <w:gridCol w:w="1034"/>
        <w:gridCol w:w="29"/>
        <w:gridCol w:w="1585"/>
        <w:gridCol w:w="29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姓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性别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政治面貌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出生年月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民族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推荐类别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4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学校、院（系）、年级、专业</w:t>
            </w:r>
          </w:p>
        </w:tc>
        <w:tc>
          <w:tcPr>
            <w:tcW w:w="551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联系地址</w:t>
            </w:r>
          </w:p>
        </w:tc>
        <w:tc>
          <w:tcPr>
            <w:tcW w:w="35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联系电话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个人事迹</w:t>
            </w:r>
          </w:p>
        </w:tc>
        <w:tc>
          <w:tcPr>
            <w:tcW w:w="802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（2000字以内，可另附）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校团委意见</w:t>
            </w:r>
          </w:p>
        </w:tc>
        <w:tc>
          <w:tcPr>
            <w:tcW w:w="44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校党委意见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45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 w:firstLine="15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盖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 w:firstLine="9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年  月  日</w:t>
            </w:r>
          </w:p>
        </w:tc>
        <w:tc>
          <w:tcPr>
            <w:tcW w:w="44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 w:firstLine="15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盖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 w:firstLine="15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59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初评意见</w:t>
            </w:r>
          </w:p>
        </w:tc>
        <w:tc>
          <w:tcPr>
            <w:tcW w:w="44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组委会意见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  <w:jc w:val="center"/>
        </w:trPr>
        <w:tc>
          <w:tcPr>
            <w:tcW w:w="45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 w:firstLine="15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盖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 w:firstLine="15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年  月  日</w:t>
            </w:r>
          </w:p>
        </w:tc>
        <w:tc>
          <w:tcPr>
            <w:tcW w:w="440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 w:firstLine="15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盖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6" w:lineRule="exact"/>
              <w:ind w:right="0" w:rightChars="0" w:firstLine="15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6"/>
                <w:szCs w:val="26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ind w:right="0" w:rightChars="0"/>
        <w:textAlignment w:val="auto"/>
        <w:rPr>
          <w:rFonts w:hint="eastAsia" w:ascii="仿宋" w:hAnsi="仿宋" w:eastAsia="仿宋_GB2312" w:cs="仿宋"/>
          <w:b w:val="0"/>
          <w:bCs w:val="0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Cs/>
          <w:color w:val="auto"/>
          <w:sz w:val="26"/>
          <w:szCs w:val="26"/>
        </w:rPr>
        <w:t>注：推荐类别为</w:t>
      </w:r>
      <w:r>
        <w:rPr>
          <w:rFonts w:hint="default" w:ascii="Times New Roman" w:hAnsi="Times New Roman" w:eastAsia="仿宋_GB2312" w:cs="Times New Roman"/>
          <w:bCs/>
          <w:color w:val="auto"/>
          <w:sz w:val="26"/>
          <w:szCs w:val="26"/>
          <w:lang w:val="en-US" w:eastAsia="zh-CN"/>
        </w:rPr>
        <w:t>道德示范、学风创优、科技创新、社会实践、志愿服务、自主创业、自强奋斗、生态保护、文艺创作和体育</w:t>
      </w:r>
      <w:r>
        <w:rPr>
          <w:rFonts w:hint="default" w:ascii="Times New Roman" w:hAnsi="Times New Roman" w:eastAsia="仿宋_GB2312" w:cs="Times New Roman"/>
          <w:bCs/>
          <w:color w:val="auto"/>
          <w:sz w:val="26"/>
          <w:szCs w:val="26"/>
        </w:rPr>
        <w:t>锻炼的其中1项</w:t>
      </w:r>
      <w:r>
        <w:rPr>
          <w:rFonts w:hint="eastAsia" w:ascii="Times New Roman" w:hAnsi="Times New Roman" w:eastAsia="仿宋_GB2312" w:cs="Times New Roman"/>
          <w:bCs/>
          <w:color w:val="auto"/>
          <w:sz w:val="26"/>
          <w:szCs w:val="26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836A5"/>
    <w:rsid w:val="769836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2021-11-26T01:35:00Z</dcterms:created>
  <dc:creator>静静</dc:creator>
  <cp:lastModifiedBy>静静</cp:lastModifiedBy>
  <dcterms:modified xsi:type="dcterms:W3CDTF">2021-11-26T01:36:59Z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F70DEF98A7DD4B27A10B2657985E76E0</vt:lpwstr>
  </property>
</Properties>
</file>